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F796" w14:textId="77777777" w:rsidR="009449F8" w:rsidRDefault="00D01954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>
        <w:rPr>
          <w:rFonts w:ascii="Times New Roman" w:eastAsia="SimSu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2A735" wp14:editId="2F055BDF">
                <wp:simplePos x="0" y="0"/>
                <wp:positionH relativeFrom="margin">
                  <wp:posOffset>-387350</wp:posOffset>
                </wp:positionH>
                <wp:positionV relativeFrom="paragraph">
                  <wp:posOffset>-189865</wp:posOffset>
                </wp:positionV>
                <wp:extent cx="3803015" cy="961390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80301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-30.5pt;mso-position-horizontal:absolute;mso-position-vertical-relative:text;margin-top:-14.9pt;mso-position-vertical:absolute;width:299.4pt;height:75.7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PT Sans Narrow" w:eastAsia="SimSun" w:hAnsi="PT Sans Narrow"/>
          <w:color w:val="AEAAAA"/>
          <w:sz w:val="20"/>
          <w:szCs w:val="20"/>
          <w:lang w:eastAsia="ru-RU"/>
        </w:rPr>
        <w:t>www.starikam.org</w:t>
      </w:r>
    </w:p>
    <w:p w14:paraId="6483FCE6" w14:textId="77777777" w:rsidR="009449F8" w:rsidRDefault="00D01954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>
        <w:rPr>
          <w:rFonts w:ascii="PT Sans Narrow" w:eastAsia="SimSun" w:hAnsi="PT Sans Narrow"/>
          <w:color w:val="AEAAAA"/>
          <w:sz w:val="20"/>
          <w:szCs w:val="20"/>
          <w:lang w:eastAsia="ru-RU"/>
        </w:rPr>
        <w:t>127006, город Москва,</w:t>
      </w:r>
    </w:p>
    <w:p w14:paraId="3689E15E" w14:textId="77777777" w:rsidR="009449F8" w:rsidRDefault="00D01954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>
        <w:rPr>
          <w:rFonts w:ascii="PT Sans Narrow" w:eastAsia="SimSun" w:hAnsi="PT Sans Narrow"/>
          <w:color w:val="AEAAAA"/>
          <w:sz w:val="20"/>
          <w:szCs w:val="20"/>
          <w:lang w:eastAsia="ru-RU"/>
        </w:rPr>
        <w:t>улица Садовая-Триумфальная, д. 4-10</w:t>
      </w:r>
    </w:p>
    <w:p w14:paraId="62979682" w14:textId="77777777" w:rsidR="009449F8" w:rsidRDefault="00D01954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>
        <w:rPr>
          <w:rFonts w:ascii="PT Sans Narrow" w:eastAsia="SimSun" w:hAnsi="PT Sans Narrow"/>
          <w:color w:val="AEAAAA"/>
          <w:sz w:val="20"/>
          <w:szCs w:val="20"/>
          <w:lang w:eastAsia="ru-RU"/>
        </w:rPr>
        <w:t>ОКПО/ОГРН 37197463/1117799022516</w:t>
      </w:r>
    </w:p>
    <w:p w14:paraId="6C75DE61" w14:textId="77777777" w:rsidR="009449F8" w:rsidRDefault="00D01954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>
        <w:rPr>
          <w:rFonts w:ascii="PT Sans Narrow" w:eastAsia="SimSun" w:hAnsi="PT Sans Narrow"/>
          <w:color w:val="AEAAAA"/>
          <w:sz w:val="20"/>
          <w:szCs w:val="20"/>
          <w:lang w:eastAsia="ru-RU"/>
        </w:rPr>
        <w:t>ИНН/КПП  7710479486/771001001</w:t>
      </w:r>
    </w:p>
    <w:p w14:paraId="00E11153" w14:textId="77777777" w:rsidR="009449F8" w:rsidRDefault="00D0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Учебно-методический центр</w:t>
      </w:r>
    </w:p>
    <w:p w14:paraId="556247C9" w14:textId="77777777" w:rsidR="009449F8" w:rsidRDefault="00D0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14:paraId="3668D16C" w14:textId="77777777" w:rsidR="009449F8" w:rsidRDefault="00D0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6E36F4A6" w14:textId="6537155C" w:rsidR="009449F8" w:rsidRDefault="00D0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«</w:t>
      </w:r>
      <w:r w:rsidR="00C702BA">
        <w:rPr>
          <w:rFonts w:ascii="Times New Roman" w:hAnsi="Times New Roman"/>
          <w:b/>
          <w:sz w:val="24"/>
          <w:szCs w:val="24"/>
          <w:lang w:eastAsia="zh-CN"/>
        </w:rPr>
        <w:t>С</w:t>
      </w:r>
      <w:r w:rsidR="00C702BA" w:rsidRPr="00C702BA">
        <w:rPr>
          <w:rFonts w:ascii="Times New Roman" w:hAnsi="Times New Roman"/>
          <w:b/>
          <w:sz w:val="24"/>
          <w:szCs w:val="24"/>
          <w:lang w:eastAsia="zh-CN"/>
        </w:rPr>
        <w:t>оздание центра дневного пребывания</w:t>
      </w:r>
      <w:r>
        <w:rPr>
          <w:rFonts w:ascii="Times New Roman" w:hAnsi="Times New Roman"/>
          <w:b/>
          <w:sz w:val="24"/>
          <w:szCs w:val="24"/>
          <w:lang w:eastAsia="zh-CN"/>
        </w:rPr>
        <w:t>»</w:t>
      </w:r>
    </w:p>
    <w:p w14:paraId="4D546B08" w14:textId="77777777" w:rsidR="009449F8" w:rsidRDefault="00944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30"/>
      </w:tblGrid>
      <w:tr w:rsidR="009449F8" w14:paraId="7A931192" w14:textId="77777777">
        <w:tc>
          <w:tcPr>
            <w:tcW w:w="3369" w:type="dxa"/>
          </w:tcPr>
          <w:p w14:paraId="3A9AECF2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слушателей:</w:t>
            </w:r>
          </w:p>
        </w:tc>
        <w:tc>
          <w:tcPr>
            <w:tcW w:w="6202" w:type="dxa"/>
          </w:tcPr>
          <w:p w14:paraId="3C6B4717" w14:textId="6E3B5437" w:rsidR="009449F8" w:rsidRDefault="00153F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153F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ысшее образование – бакалавриат или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153F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деятельности. </w:t>
            </w:r>
          </w:p>
        </w:tc>
      </w:tr>
      <w:tr w:rsidR="009449F8" w14:paraId="0D298D9C" w14:textId="77777777">
        <w:tc>
          <w:tcPr>
            <w:tcW w:w="3369" w:type="dxa"/>
          </w:tcPr>
          <w:p w14:paraId="77161488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программы:</w:t>
            </w:r>
          </w:p>
        </w:tc>
        <w:tc>
          <w:tcPr>
            <w:tcW w:w="6202" w:type="dxa"/>
          </w:tcPr>
          <w:p w14:paraId="251EA769" w14:textId="71256E24" w:rsidR="009449F8" w:rsidRDefault="0015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0195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24092051" w14:textId="77777777" w:rsidR="009449F8" w:rsidRDefault="0094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5EC43B17" w14:textId="77777777">
        <w:tc>
          <w:tcPr>
            <w:tcW w:w="3369" w:type="dxa"/>
          </w:tcPr>
          <w:p w14:paraId="0E2A4668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</w:tcPr>
          <w:p w14:paraId="06DBC81F" w14:textId="533B6ACB" w:rsidR="009449F8" w:rsidRDefault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56C">
              <w:rPr>
                <w:rFonts w:ascii="Times New Roman" w:hAnsi="Times New Roman"/>
                <w:sz w:val="24"/>
                <w:szCs w:val="24"/>
              </w:rPr>
              <w:t>Очная, с применением дистанционных образовательных  технологий</w:t>
            </w:r>
          </w:p>
          <w:p w14:paraId="3898F38D" w14:textId="77777777" w:rsidR="009449F8" w:rsidRDefault="00944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56B47071" w14:textId="77777777">
        <w:tc>
          <w:tcPr>
            <w:tcW w:w="3369" w:type="dxa"/>
          </w:tcPr>
          <w:p w14:paraId="291BDD83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 обучения:</w:t>
            </w:r>
          </w:p>
        </w:tc>
        <w:tc>
          <w:tcPr>
            <w:tcW w:w="6202" w:type="dxa"/>
          </w:tcPr>
          <w:p w14:paraId="2D0DC39B" w14:textId="440D5CC3" w:rsidR="009449F8" w:rsidRDefault="00D01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недели; первый поток с </w:t>
            </w:r>
            <w:r w:rsidR="00AB156C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по </w:t>
            </w:r>
            <w:r w:rsidR="00AB156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B156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415E30F" w14:textId="77777777" w:rsidR="009449F8" w:rsidRDefault="00944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2D06554A" w14:textId="77777777">
        <w:tc>
          <w:tcPr>
            <w:tcW w:w="3369" w:type="dxa"/>
          </w:tcPr>
          <w:p w14:paraId="634A8F84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обучения:</w:t>
            </w:r>
          </w:p>
        </w:tc>
        <w:tc>
          <w:tcPr>
            <w:tcW w:w="6202" w:type="dxa"/>
          </w:tcPr>
          <w:p w14:paraId="3E70AD72" w14:textId="77777777" w:rsidR="009449F8" w:rsidRDefault="00D01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оплачивает обучение БФ «Старость в радость»</w:t>
            </w:r>
          </w:p>
          <w:p w14:paraId="03BAB6E0" w14:textId="77777777" w:rsidR="009449F8" w:rsidRDefault="00944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7CD872F5" w14:textId="77777777">
        <w:tc>
          <w:tcPr>
            <w:tcW w:w="3369" w:type="dxa"/>
          </w:tcPr>
          <w:p w14:paraId="6702CE46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202" w:type="dxa"/>
          </w:tcPr>
          <w:p w14:paraId="36F3D745" w14:textId="77777777" w:rsidR="009449F8" w:rsidRDefault="00C97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2A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специалистов по социальной работе посредством повышения их образованности в вопросах организации деятельности центров дневного пребывания в рамках системы долговременного ухода.</w:t>
            </w:r>
          </w:p>
          <w:p w14:paraId="1140C529" w14:textId="7D621606" w:rsidR="00C97C2A" w:rsidRDefault="00C97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3C8F4508" w14:textId="77777777">
        <w:tc>
          <w:tcPr>
            <w:tcW w:w="3369" w:type="dxa"/>
          </w:tcPr>
          <w:p w14:paraId="16BF22A2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программы:</w:t>
            </w:r>
          </w:p>
        </w:tc>
        <w:tc>
          <w:tcPr>
            <w:tcW w:w="6202" w:type="dxa"/>
          </w:tcPr>
          <w:p w14:paraId="16CC9381" w14:textId="1F2D4BB7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1.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Общее представление о Системе долговременного ухода</w:t>
            </w:r>
          </w:p>
          <w:p w14:paraId="41437B41" w14:textId="354DF230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 xml:space="preserve">Место Центров дневного пребывания в  Системе долговременного ухода </w:t>
            </w:r>
          </w:p>
          <w:p w14:paraId="54DC39B7" w14:textId="5B40E01B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Особенности людей, для которых действуют программы  ЦДП</w:t>
            </w:r>
          </w:p>
          <w:p w14:paraId="1F9EF7CD" w14:textId="20E99CB3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Программы  Центров дневного пребывания</w:t>
            </w:r>
          </w:p>
          <w:p w14:paraId="3095308A" w14:textId="0B1103DD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Создание Центров дневного пребывания и организация их работы</w:t>
            </w:r>
          </w:p>
          <w:p w14:paraId="6673F965" w14:textId="470DB3FE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Помещение и инфраструктура для  Центров дневного пребывания</w:t>
            </w:r>
          </w:p>
          <w:p w14:paraId="0A337AAD" w14:textId="7D1E0F42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Организация коммуникации</w:t>
            </w:r>
          </w:p>
          <w:p w14:paraId="73F5F04C" w14:textId="76BB5386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14:paraId="3D108F51" w14:textId="50E2464B" w:rsidR="00AB156C" w:rsidRPr="00AB156C" w:rsidRDefault="00AB156C" w:rsidP="00AB1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(модуль)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6C">
              <w:rPr>
                <w:rFonts w:ascii="Times New Roman" w:hAnsi="Times New Roman"/>
                <w:sz w:val="24"/>
                <w:szCs w:val="24"/>
              </w:rPr>
              <w:t>Организация информирования о работе  Центров дневного пребывания</w:t>
            </w:r>
          </w:p>
          <w:p w14:paraId="56635A62" w14:textId="77777777" w:rsidR="009449F8" w:rsidRDefault="009449F8" w:rsidP="00561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6E30BA0C" w14:textId="77777777">
        <w:tc>
          <w:tcPr>
            <w:tcW w:w="3369" w:type="dxa"/>
          </w:tcPr>
          <w:p w14:paraId="5F581F2B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требованиям профессионального стандарта:</w:t>
            </w:r>
          </w:p>
        </w:tc>
        <w:tc>
          <w:tcPr>
            <w:tcW w:w="6202" w:type="dxa"/>
          </w:tcPr>
          <w:p w14:paraId="46426EEA" w14:textId="77777777" w:rsidR="00AB156C" w:rsidRPr="00AB156C" w:rsidRDefault="00AB156C" w:rsidP="00AB156C">
            <w:pPr>
              <w:rPr>
                <w:rFonts w:ascii="Times New Roman" w:hAnsi="Times New Roman"/>
                <w:sz w:val="24"/>
                <w:szCs w:val="24"/>
              </w:rPr>
            </w:pPr>
            <w:r w:rsidRPr="00AB156C">
              <w:rPr>
                <w:rFonts w:ascii="Times New Roman" w:hAnsi="Times New Roman"/>
                <w:sz w:val="24"/>
                <w:szCs w:val="24"/>
              </w:rPr>
              <w:t>«Специалист по социальной работе» (утв. приказом Министерства труда и социальной защиты РФ от 22 октября 2013 г. N 571н).</w:t>
            </w:r>
          </w:p>
          <w:p w14:paraId="688C6CA4" w14:textId="77777777" w:rsidR="009449F8" w:rsidRDefault="00944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54936FF8" w14:textId="77777777">
        <w:tc>
          <w:tcPr>
            <w:tcW w:w="3369" w:type="dxa"/>
          </w:tcPr>
          <w:p w14:paraId="5E5E62D5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Выдаваемые документы:</w:t>
            </w:r>
          </w:p>
        </w:tc>
        <w:tc>
          <w:tcPr>
            <w:tcW w:w="6202" w:type="dxa"/>
          </w:tcPr>
          <w:p w14:paraId="6602649C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  <w:p w14:paraId="04DAAFB5" w14:textId="77777777" w:rsidR="009449F8" w:rsidRDefault="0094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F8" w14:paraId="584E0D1C" w14:textId="77777777">
        <w:tc>
          <w:tcPr>
            <w:tcW w:w="3369" w:type="dxa"/>
          </w:tcPr>
          <w:p w14:paraId="373B664B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Запись на программу:</w:t>
            </w:r>
          </w:p>
        </w:tc>
        <w:tc>
          <w:tcPr>
            <w:tcW w:w="6202" w:type="dxa"/>
          </w:tcPr>
          <w:p w14:paraId="7CD025FB" w14:textId="77777777" w:rsidR="009449F8" w:rsidRDefault="00D01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www.starikam.org</w:t>
            </w:r>
          </w:p>
        </w:tc>
      </w:tr>
    </w:tbl>
    <w:p w14:paraId="4559DFFC" w14:textId="77777777" w:rsidR="009449F8" w:rsidRDefault="009449F8" w:rsidP="0090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449F8" w:rsidSect="005B099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1986" w14:textId="77777777" w:rsidR="00D029FF" w:rsidRDefault="00D029FF">
      <w:pPr>
        <w:spacing w:after="0" w:line="240" w:lineRule="auto"/>
      </w:pPr>
      <w:r>
        <w:separator/>
      </w:r>
    </w:p>
  </w:endnote>
  <w:endnote w:type="continuationSeparator" w:id="0">
    <w:p w14:paraId="52312CEB" w14:textId="77777777" w:rsidR="00D029FF" w:rsidRDefault="00D0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663F" w14:textId="77777777" w:rsidR="00D029FF" w:rsidRDefault="00D029FF">
      <w:pPr>
        <w:spacing w:after="0" w:line="240" w:lineRule="auto"/>
      </w:pPr>
      <w:r>
        <w:separator/>
      </w:r>
    </w:p>
  </w:footnote>
  <w:footnote w:type="continuationSeparator" w:id="0">
    <w:p w14:paraId="7A39CA84" w14:textId="77777777" w:rsidR="00D029FF" w:rsidRDefault="00D0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6C9"/>
    <w:multiLevelType w:val="hybridMultilevel"/>
    <w:tmpl w:val="2CF878D4"/>
    <w:lvl w:ilvl="0" w:tplc="E35AA924">
      <w:start w:val="1"/>
      <w:numFmt w:val="decimal"/>
      <w:lvlText w:val="%1."/>
      <w:lvlJc w:val="left"/>
      <w:pPr>
        <w:ind w:left="720" w:hanging="360"/>
      </w:pPr>
    </w:lvl>
    <w:lvl w:ilvl="1" w:tplc="75441828">
      <w:start w:val="1"/>
      <w:numFmt w:val="lowerLetter"/>
      <w:lvlText w:val="%2."/>
      <w:lvlJc w:val="left"/>
      <w:pPr>
        <w:ind w:left="1440" w:hanging="360"/>
      </w:pPr>
    </w:lvl>
    <w:lvl w:ilvl="2" w:tplc="158C027A">
      <w:start w:val="1"/>
      <w:numFmt w:val="lowerRoman"/>
      <w:lvlText w:val="%3."/>
      <w:lvlJc w:val="right"/>
      <w:pPr>
        <w:ind w:left="2160" w:hanging="180"/>
      </w:pPr>
    </w:lvl>
    <w:lvl w:ilvl="3" w:tplc="70BA024C">
      <w:start w:val="1"/>
      <w:numFmt w:val="decimal"/>
      <w:lvlText w:val="%4."/>
      <w:lvlJc w:val="left"/>
      <w:pPr>
        <w:ind w:left="2880" w:hanging="360"/>
      </w:pPr>
    </w:lvl>
    <w:lvl w:ilvl="4" w:tplc="A07C2AF8">
      <w:start w:val="1"/>
      <w:numFmt w:val="lowerLetter"/>
      <w:lvlText w:val="%5."/>
      <w:lvlJc w:val="left"/>
      <w:pPr>
        <w:ind w:left="3600" w:hanging="360"/>
      </w:pPr>
    </w:lvl>
    <w:lvl w:ilvl="5" w:tplc="C46CE4A8">
      <w:start w:val="1"/>
      <w:numFmt w:val="lowerRoman"/>
      <w:lvlText w:val="%6."/>
      <w:lvlJc w:val="right"/>
      <w:pPr>
        <w:ind w:left="4320" w:hanging="180"/>
      </w:pPr>
    </w:lvl>
    <w:lvl w:ilvl="6" w:tplc="B0902886">
      <w:start w:val="1"/>
      <w:numFmt w:val="decimal"/>
      <w:lvlText w:val="%7."/>
      <w:lvlJc w:val="left"/>
      <w:pPr>
        <w:ind w:left="5040" w:hanging="360"/>
      </w:pPr>
    </w:lvl>
    <w:lvl w:ilvl="7" w:tplc="1ECE0C2C">
      <w:start w:val="1"/>
      <w:numFmt w:val="lowerLetter"/>
      <w:lvlText w:val="%8."/>
      <w:lvlJc w:val="left"/>
      <w:pPr>
        <w:ind w:left="5760" w:hanging="360"/>
      </w:pPr>
    </w:lvl>
    <w:lvl w:ilvl="8" w:tplc="5EFEC2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610B"/>
    <w:multiLevelType w:val="hybridMultilevel"/>
    <w:tmpl w:val="7E9A8230"/>
    <w:lvl w:ilvl="0" w:tplc="D4D0BF40">
      <w:start w:val="1"/>
      <w:numFmt w:val="decimal"/>
      <w:lvlText w:val="%1."/>
      <w:lvlJc w:val="left"/>
      <w:pPr>
        <w:ind w:left="720" w:hanging="360"/>
      </w:pPr>
    </w:lvl>
    <w:lvl w:ilvl="1" w:tplc="7E3C5002">
      <w:start w:val="1"/>
      <w:numFmt w:val="lowerLetter"/>
      <w:lvlText w:val="%2."/>
      <w:lvlJc w:val="left"/>
      <w:pPr>
        <w:ind w:left="1440" w:hanging="360"/>
      </w:pPr>
    </w:lvl>
    <w:lvl w:ilvl="2" w:tplc="E778A5E4">
      <w:start w:val="1"/>
      <w:numFmt w:val="lowerRoman"/>
      <w:lvlText w:val="%3."/>
      <w:lvlJc w:val="right"/>
      <w:pPr>
        <w:ind w:left="2160" w:hanging="180"/>
      </w:pPr>
    </w:lvl>
    <w:lvl w:ilvl="3" w:tplc="89087492">
      <w:start w:val="1"/>
      <w:numFmt w:val="decimal"/>
      <w:lvlText w:val="%4."/>
      <w:lvlJc w:val="left"/>
      <w:pPr>
        <w:ind w:left="2880" w:hanging="360"/>
      </w:pPr>
    </w:lvl>
    <w:lvl w:ilvl="4" w:tplc="7ADA75A6">
      <w:start w:val="1"/>
      <w:numFmt w:val="lowerLetter"/>
      <w:lvlText w:val="%5."/>
      <w:lvlJc w:val="left"/>
      <w:pPr>
        <w:ind w:left="3600" w:hanging="360"/>
      </w:pPr>
    </w:lvl>
    <w:lvl w:ilvl="5" w:tplc="C79C439A">
      <w:start w:val="1"/>
      <w:numFmt w:val="lowerRoman"/>
      <w:lvlText w:val="%6."/>
      <w:lvlJc w:val="right"/>
      <w:pPr>
        <w:ind w:left="4320" w:hanging="180"/>
      </w:pPr>
    </w:lvl>
    <w:lvl w:ilvl="6" w:tplc="DC30D954">
      <w:start w:val="1"/>
      <w:numFmt w:val="decimal"/>
      <w:lvlText w:val="%7."/>
      <w:lvlJc w:val="left"/>
      <w:pPr>
        <w:ind w:left="5040" w:hanging="360"/>
      </w:pPr>
    </w:lvl>
    <w:lvl w:ilvl="7" w:tplc="06C64CDE">
      <w:start w:val="1"/>
      <w:numFmt w:val="lowerLetter"/>
      <w:lvlText w:val="%8."/>
      <w:lvlJc w:val="left"/>
      <w:pPr>
        <w:ind w:left="5760" w:hanging="360"/>
      </w:pPr>
    </w:lvl>
    <w:lvl w:ilvl="8" w:tplc="67DA96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F8"/>
    <w:rsid w:val="00153F49"/>
    <w:rsid w:val="00431AF5"/>
    <w:rsid w:val="00561AB5"/>
    <w:rsid w:val="005B0994"/>
    <w:rsid w:val="009076B1"/>
    <w:rsid w:val="009449F8"/>
    <w:rsid w:val="00AB156C"/>
    <w:rsid w:val="00C702BA"/>
    <w:rsid w:val="00C97C2A"/>
    <w:rsid w:val="00D01954"/>
    <w:rsid w:val="00D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E5E2"/>
  <w15:docId w15:val="{DB06CDA4-9687-4709-B1C8-63402663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fa">
    <w:name w:val="Подпись к таблице_"/>
    <w:basedOn w:val="a0"/>
    <w:link w:val="a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fc">
    <w:name w:val="Другое_"/>
    <w:basedOn w:val="a0"/>
    <w:link w:val="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Другое"/>
    <w:basedOn w:val="a"/>
    <w:link w:val="afc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1pPTjMzQJnmZr+2JtJMrvpZ3N0Q=</DigestValue>
    </Reference>
    <Reference Type="http://www.w3.org/2000/09/xmldsig#Object" URI="#idOfficeObject">
      <DigestMethod Algorithm="http://www.w3.org/2000/09/xmldsig#sha1"/>
      <DigestValue>gkyufcULr/qqliFRWF2f+B2zJBU=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1sN3Ouuw18k3Ven39q8QHXscaf4=</DigestValue>
    </Reference>
  </SignedInfo>
  <SignatureValue>z97viierJmVWye9f1Sb7BPyCKTw0NrFueRd24yTBh9YDQyPxqH8eJR4Tm+RoMi7kCPodDqfXXwK3
wz4CVOWqm75hYcc4t+X/mxDzlde8bDZLSgogs+UJtzJsYRawgHIz/i3ljUkwAFZMsBu17ZS8EW74
5+XPy5sUwMtSIf9TKeo=</SignatureValue>
  <KeyInfo>
    <X509Data>
      <X509Certificate>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iEgUCyFGbX857h/kokSoiuab84g=</DigestValue>
      </Reference>
      <Reference URI="/word/document.xml?ContentType=application/vnd.openxmlformats-officedocument.wordprocessingml.document.main+xml">
        <DigestMethod Algorithm="http://www.w3.org/2000/09/xmldsig#sha1"/>
        <DigestValue>b8//iazc1KuaH/Y95FDMbW0fZN8=</DigestValue>
      </Reference>
      <Reference URI="/word/endnotes.xml?ContentType=application/vnd.openxmlformats-officedocument.wordprocessingml.endnotes+xml">
        <DigestMethod Algorithm="http://www.w3.org/2000/09/xmldsig#sha1"/>
        <DigestValue>OvKFWN5yhDyn4u3A+7MVQ8h/4tY=</DigestValue>
      </Reference>
      <Reference URI="/word/fontTable.xml?ContentType=application/vnd.openxmlformats-officedocument.wordprocessingml.fontTable+xml">
        <DigestMethod Algorithm="http://www.w3.org/2000/09/xmldsig#sha1"/>
        <DigestValue>7s/gkVZB7V8okgesFQMVShPBuwk=</DigestValue>
      </Reference>
      <Reference URI="/word/footnotes.xml?ContentType=application/vnd.openxmlformats-officedocument.wordprocessingml.footnotes+xml">
        <DigestMethod Algorithm="http://www.w3.org/2000/09/xmldsig#sha1"/>
        <DigestValue>V3w1tO511pEfVKz24ERIUngdBSE=</DigestValue>
      </Reference>
      <Reference URI="/word/media/image1.png?ContentType=image/png">
        <DigestMethod Algorithm="http://www.w3.org/2000/09/xmldsig#sha1"/>
        <DigestValue>nAjCyMKbAWMdQioJuQB2iKyQtVU=</DigestValue>
      </Reference>
      <Reference URI="/word/media/image10.png?ContentType=image/png">
        <DigestMethod Algorithm="http://www.w3.org/2000/09/xmldsig#sha1"/>
        <DigestValue>nAjCyMKbAWMdQioJuQB2iKyQtVU=</DigestValue>
      </Reference>
      <Reference URI="/word/numbering.xml?ContentType=application/vnd.openxmlformats-officedocument.wordprocessingml.numbering+xml">
        <DigestMethod Algorithm="http://www.w3.org/2000/09/xmldsig#sha1"/>
        <DigestValue>hY+PNjF1ncu0rQGFEla2a6E1clw=</DigestValue>
      </Reference>
      <Reference URI="/word/settings.xml?ContentType=application/vnd.openxmlformats-officedocument.wordprocessingml.settings+xml">
        <DigestMethod Algorithm="http://www.w3.org/2000/09/xmldsig#sha1"/>
        <DigestValue>gFB1W3Z/tj2EfMXhuY5QIkR7vUE=</DigestValue>
      </Reference>
      <Reference URI="/word/styles.xml?ContentType=application/vnd.openxmlformats-officedocument.wordprocessingml.styles+xml">
        <DigestMethod Algorithm="http://www.w3.org/2000/09/xmldsig#sha1"/>
        <DigestValue>3/1Am3u6OtL7NvcK2V0vga4coFQ=</DigestValue>
      </Reference>
      <Reference URI="/word/theme/theme1.xml?ContentType=application/vnd.openxmlformats-officedocument.theme+xml">
        <DigestMethod Algorithm="http://www.w3.org/2000/09/xmldsig#sha1"/>
        <DigestValue>+LK7BYysHa/HcKZrORrDYazdtNY=</DigestValue>
      </Reference>
      <Reference URI="/word/webSettings.xml?ContentType=application/vnd.openxmlformats-officedocument.wordprocessingml.webSettings+xml">
        <DigestMethod Algorithm="http://www.w3.org/2000/09/xmldsig#sha1"/>
        <DigestValue>4sOz3km367H+dQBfKBQCyYis464=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2022-04-27T13:41:45Z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2022-04-27T13:41:45Z</xd:SigningTime>
          <xd:SigningCertificate>
            <xd:Cert>
              <xd:CertDigest>
                <DigestMethod Algorithm="http://www.w3.org/2000/09/xmldsig#sha1"/>
                <DigestValue>bZpk/fh5mHzxM8dUoCv5xkqUXoo=</DigestValue>
              </xd:CertDigest>
              <xd:IssuerSerial>
                <X509IssuerName>CN=Олескина Е. А.</X509IssuerName>
                <X509SerialNumber>254123758085551079497261853669872481399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Михаил Викторов</cp:lastModifiedBy>
  <cp:revision>8</cp:revision>
  <dcterms:created xsi:type="dcterms:W3CDTF">2022-04-04T13:34:00Z</dcterms:created>
  <dcterms:modified xsi:type="dcterms:W3CDTF">2022-04-27T13:41:00Z</dcterms:modified>
</cp:coreProperties>
</file>